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A7AC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揭阳技师学院烹饪实训室补充设备配套采购项目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清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686"/>
        <w:gridCol w:w="5557"/>
        <w:gridCol w:w="1016"/>
      </w:tblGrid>
      <w:tr w14:paraId="78181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2F3AA9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86" w:type="dxa"/>
            <w:noWrap w:val="0"/>
            <w:vAlign w:val="center"/>
          </w:tcPr>
          <w:p w14:paraId="3DA19A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</w:t>
            </w:r>
          </w:p>
        </w:tc>
        <w:tc>
          <w:tcPr>
            <w:tcW w:w="5557" w:type="dxa"/>
            <w:noWrap w:val="0"/>
            <w:vAlign w:val="center"/>
          </w:tcPr>
          <w:p w14:paraId="5EB955E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016" w:type="dxa"/>
            <w:noWrap w:val="0"/>
            <w:vAlign w:val="center"/>
          </w:tcPr>
          <w:p w14:paraId="2D0FA84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</w:tr>
      <w:tr w14:paraId="3413C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03A8C284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86" w:type="dxa"/>
            <w:noWrap w:val="0"/>
            <w:vAlign w:val="center"/>
          </w:tcPr>
          <w:p w14:paraId="4C49E168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洗手台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557" w:type="dxa"/>
            <w:noWrap w:val="0"/>
            <w:vAlign w:val="center"/>
          </w:tcPr>
          <w:p w14:paraId="0889EF52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304不锈钢，1.2mm，单槽60*60*80cm</w:t>
            </w:r>
          </w:p>
        </w:tc>
        <w:tc>
          <w:tcPr>
            <w:tcW w:w="1016" w:type="dxa"/>
            <w:noWrap w:val="0"/>
            <w:vAlign w:val="center"/>
          </w:tcPr>
          <w:p w14:paraId="69B0931D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496EB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30EB8A56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86" w:type="dxa"/>
            <w:noWrap w:val="0"/>
            <w:vAlign w:val="center"/>
          </w:tcPr>
          <w:p w14:paraId="7AA05629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洗手台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557" w:type="dxa"/>
            <w:noWrap w:val="0"/>
            <w:vAlign w:val="center"/>
          </w:tcPr>
          <w:p w14:paraId="6D5E9E29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304不锈钢，1.2mm，双槽，60*60*80cm*2</w:t>
            </w:r>
          </w:p>
        </w:tc>
        <w:tc>
          <w:tcPr>
            <w:tcW w:w="1016" w:type="dxa"/>
            <w:noWrap w:val="0"/>
            <w:vAlign w:val="center"/>
          </w:tcPr>
          <w:p w14:paraId="10A204D1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4</w:t>
            </w:r>
          </w:p>
        </w:tc>
      </w:tr>
      <w:tr w14:paraId="26CE4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1D33FDCA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86" w:type="dxa"/>
            <w:noWrap w:val="0"/>
            <w:vAlign w:val="center"/>
          </w:tcPr>
          <w:p w14:paraId="1CD82CBE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不锈钢</w:t>
            </w:r>
            <w:r>
              <w:rPr>
                <w:rFonts w:hint="eastAsia"/>
                <w:lang w:val="en-US" w:eastAsia="zh-CN"/>
              </w:rPr>
              <w:t>双层</w:t>
            </w:r>
            <w:r>
              <w:rPr>
                <w:rFonts w:hint="eastAsia"/>
              </w:rPr>
              <w:t>工作台</w:t>
            </w:r>
          </w:p>
        </w:tc>
        <w:tc>
          <w:tcPr>
            <w:tcW w:w="5557" w:type="dxa"/>
            <w:noWrap w:val="0"/>
            <w:vAlign w:val="center"/>
          </w:tcPr>
          <w:p w14:paraId="0DF5AD97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304不锈钢，1.2mm，150*60*80cm</w:t>
            </w:r>
          </w:p>
        </w:tc>
        <w:tc>
          <w:tcPr>
            <w:tcW w:w="1016" w:type="dxa"/>
            <w:noWrap w:val="0"/>
            <w:vAlign w:val="center"/>
          </w:tcPr>
          <w:p w14:paraId="6AC342EB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9</w:t>
            </w:r>
          </w:p>
        </w:tc>
      </w:tr>
      <w:tr w14:paraId="51DB5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1F8116C4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86" w:type="dxa"/>
            <w:noWrap w:val="0"/>
            <w:vAlign w:val="center"/>
          </w:tcPr>
          <w:p w14:paraId="0954B2E5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置物架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557" w:type="dxa"/>
            <w:noWrap w:val="0"/>
            <w:vAlign w:val="center"/>
          </w:tcPr>
          <w:p w14:paraId="0250F041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304 不锈钢四层仓储货架，食品级 304 不锈钢材质，四层结构，加厚板材制作，防潮防锈，结构级承重，整体承重可达 750kg。采购硬性要求：材质必须为 304 不锈钢，板材厚度不允许减薄，承重指标需达标，120*60*200cm</w:t>
            </w:r>
          </w:p>
        </w:tc>
        <w:tc>
          <w:tcPr>
            <w:tcW w:w="1016" w:type="dxa"/>
            <w:noWrap w:val="0"/>
            <w:vAlign w:val="center"/>
          </w:tcPr>
          <w:p w14:paraId="3FC0C47C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444F9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3078DC17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686" w:type="dxa"/>
            <w:noWrap w:val="0"/>
            <w:vAlign w:val="center"/>
          </w:tcPr>
          <w:p w14:paraId="4003AD36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置物架</w:t>
            </w: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557" w:type="dxa"/>
            <w:noWrap w:val="0"/>
            <w:vAlign w:val="center"/>
          </w:tcPr>
          <w:p w14:paraId="3907F387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304 不锈钢四层仓储货架，食品级 304 不锈钢材质，四层结构，加厚板材制作，防潮防锈，结构级承重，整体承重可达 850kg。采购硬性要求：材质必须为 304 不锈钢，板材厚度不允许减薄，承重指标需达标，304不锈钢，150*60*200cm</w:t>
            </w:r>
          </w:p>
        </w:tc>
        <w:tc>
          <w:tcPr>
            <w:tcW w:w="1016" w:type="dxa"/>
            <w:noWrap w:val="0"/>
            <w:vAlign w:val="center"/>
          </w:tcPr>
          <w:p w14:paraId="7876B264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7B85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3AA4C43B">
            <w:pPr>
              <w:jc w:val="center"/>
              <w:rPr>
                <w:rFonts w:hint="default" w:ascii="宋体" w:hAnsi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686" w:type="dxa"/>
            <w:noWrap w:val="0"/>
            <w:vAlign w:val="center"/>
          </w:tcPr>
          <w:p w14:paraId="4988A208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置物架3</w:t>
            </w:r>
          </w:p>
        </w:tc>
        <w:tc>
          <w:tcPr>
            <w:tcW w:w="5557" w:type="dxa"/>
            <w:noWrap w:val="0"/>
            <w:vAlign w:val="center"/>
          </w:tcPr>
          <w:p w14:paraId="70433827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304 不锈钢四层仓储货架，食品级 304 不锈钢材质，四层结构，加厚板材制作，防潮防锈，结构级承重，整体承重可达 850kg。采购硬性要求：材质必须为 304 不锈钢，板材厚度不允许减薄，承重指标需达标，304不锈钢，</w:t>
            </w:r>
            <w:r>
              <w:rPr>
                <w:rFonts w:hint="eastAsia"/>
                <w:vertAlign w:val="baseline"/>
                <w:lang w:val="en-US" w:eastAsia="zh-CN"/>
              </w:rPr>
              <w:t>200*60*200cm</w:t>
            </w:r>
          </w:p>
        </w:tc>
        <w:tc>
          <w:tcPr>
            <w:tcW w:w="1016" w:type="dxa"/>
            <w:noWrap w:val="0"/>
            <w:vAlign w:val="center"/>
          </w:tcPr>
          <w:p w14:paraId="52ADB682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6</w:t>
            </w:r>
          </w:p>
        </w:tc>
      </w:tr>
      <w:tr w14:paraId="6E034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556138C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686" w:type="dxa"/>
            <w:noWrap w:val="0"/>
            <w:vAlign w:val="center"/>
          </w:tcPr>
          <w:p w14:paraId="750687DD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通体五节</w:t>
            </w:r>
            <w:r>
              <w:rPr>
                <w:rFonts w:hint="eastAsia"/>
                <w:lang w:eastAsia="zh-CN"/>
              </w:rPr>
              <w:t>置物</w:t>
            </w:r>
            <w:r>
              <w:rPr>
                <w:rFonts w:hint="eastAsia"/>
              </w:rPr>
              <w:t>柜</w:t>
            </w:r>
          </w:p>
        </w:tc>
        <w:tc>
          <w:tcPr>
            <w:tcW w:w="5557" w:type="dxa"/>
            <w:noWrap w:val="0"/>
            <w:vAlign w:val="center"/>
          </w:tcPr>
          <w:p w14:paraId="69C88A6B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141220" cy="2048510"/>
                  <wp:effectExtent l="0" t="0" r="0" b="0"/>
                  <wp:docPr id="1" name="图片 1" descr="e6a7171927b1b5d32179bb4f0ae9d9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6a7171927b1b5d32179bb4f0ae9d9f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4665" t="87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204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2BB87943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4</w:t>
            </w:r>
          </w:p>
        </w:tc>
      </w:tr>
      <w:tr w14:paraId="08043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73571D54">
            <w:pPr>
              <w:jc w:val="center"/>
              <w:rPr>
                <w:rFonts w:hint="default" w:ascii="宋体" w:hAnsi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686" w:type="dxa"/>
            <w:noWrap w:val="0"/>
            <w:vAlign w:val="center"/>
          </w:tcPr>
          <w:p w14:paraId="4341EFF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操作台冰箱</w:t>
            </w:r>
          </w:p>
        </w:tc>
        <w:tc>
          <w:tcPr>
            <w:tcW w:w="5557" w:type="dxa"/>
            <w:noWrap w:val="0"/>
            <w:vAlign w:val="center"/>
          </w:tcPr>
          <w:p w14:paraId="19B6E6E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操作台冰箱，规格尺寸150cm×80cm×80cm，台面采用304加厚不锈钢，柜体为不锈钢材质，对开门结构并配置自动回弹门；搭载东贝原厂压缩机、纯铜管制冷，直冷方式，制冷温度0~8℃，容积440L，一级能效，配备智能数显温控、加厚不锈钢层架，发泡层厚度50mm，额定电压220V。采购硬性要求：必须全纯铜管管路，严禁铝管等劣质管路，台面为304加厚不锈钢，不得更换为201不锈钢台面，压缩机为东贝原厂，尺寸不可随意更改。</w:t>
            </w:r>
          </w:p>
          <w:p w14:paraId="68365505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473325" cy="1971675"/>
                  <wp:effectExtent l="0" t="0" r="317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27D1AC19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2173D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3759812E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686" w:type="dxa"/>
            <w:noWrap w:val="0"/>
            <w:vAlign w:val="center"/>
          </w:tcPr>
          <w:p w14:paraId="798D00A3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不锈钢</w:t>
            </w:r>
            <w:r>
              <w:rPr>
                <w:rFonts w:hint="eastAsia"/>
                <w:lang w:eastAsia="zh-CN"/>
              </w:rPr>
              <w:t>双通</w:t>
            </w:r>
            <w:r>
              <w:rPr>
                <w:rFonts w:hint="eastAsia"/>
              </w:rPr>
              <w:t>工作台</w:t>
            </w:r>
          </w:p>
        </w:tc>
        <w:tc>
          <w:tcPr>
            <w:tcW w:w="5557" w:type="dxa"/>
            <w:noWrap w:val="0"/>
            <w:vAlign w:val="center"/>
          </w:tcPr>
          <w:p w14:paraId="229CAD8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304不锈钢，1.2mm，180*80*80cm</w:t>
            </w:r>
          </w:p>
          <w:p w14:paraId="17A2162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sz w:val="44"/>
                <w:szCs w:val="52"/>
              </w:rPr>
              <w:drawing>
                <wp:inline distT="0" distB="0" distL="114300" distR="114300">
                  <wp:extent cx="1594485" cy="1245870"/>
                  <wp:effectExtent l="0" t="0" r="5715" b="11430"/>
                  <wp:docPr id="3" name="图片 3" descr="微信图片_20250326151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503261514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485" cy="124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2FF40232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26F8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0DC48C73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686" w:type="dxa"/>
            <w:noWrap w:val="0"/>
            <w:vAlign w:val="center"/>
          </w:tcPr>
          <w:p w14:paraId="4536D6C6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蒸柜</w:t>
            </w:r>
          </w:p>
        </w:tc>
        <w:tc>
          <w:tcPr>
            <w:tcW w:w="5557" w:type="dxa"/>
            <w:noWrap w:val="0"/>
            <w:vAlign w:val="center"/>
          </w:tcPr>
          <w:p w14:paraId="5811398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蒸柜，大12盘变频微电脑款，整机不锈钢外壳，内胆及配套蒸盘为食品级 304 不锈钢，规格 690*600*1580mm，底座 730*560*365mm，380V，功率 12KW；微电脑变频智能控制，支持温度、时间设定，带缺水断电保护，加厚保温层，密封门结构，配套 12 个 304 蒸盘（有孔 / 无孔可选），含底座，包安装，适合面点实训蒸制各类点心。采购硬性要求：内胆、蒸盘必须为 304 不锈钢，严禁替换 201 材质，变频微电脑温控定时功能、缺水断电保护装置完好。</w:t>
            </w:r>
          </w:p>
          <w:p w14:paraId="51B1A51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561590" cy="2557780"/>
                  <wp:effectExtent l="0" t="0" r="10160" b="1397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1590" cy="2557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64E18523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5938C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5FF59BE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686" w:type="dxa"/>
            <w:noWrap w:val="0"/>
            <w:vAlign w:val="center"/>
          </w:tcPr>
          <w:p w14:paraId="56029704">
            <w:pPr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炸炉</w:t>
            </w:r>
          </w:p>
        </w:tc>
        <w:tc>
          <w:tcPr>
            <w:tcW w:w="5557" w:type="dxa"/>
            <w:noWrap w:val="0"/>
            <w:vAlign w:val="center"/>
          </w:tcPr>
          <w:p w14:paraId="2F9DA3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式自动升降双缸双筛款，容量14L+14L，整机不锈钢材质，尺寸545*505*370mm，220V，功率3kW×2；双缸独立温控，支持定时、10组预设菜单，温度调节范围60-200℃，带自动升降炸篮，配套2个密网炸筛，具备超温保护，便于放油清洁，适配面点油炸实训。</w:t>
            </w:r>
          </w:p>
          <w:p w14:paraId="0B1E736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626995" cy="1560195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1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995" cy="156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0739DA37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4DC4F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632F94FC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686" w:type="dxa"/>
            <w:noWrap w:val="0"/>
            <w:vAlign w:val="center"/>
          </w:tcPr>
          <w:p w14:paraId="733EBE0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万能蒸烤箱</w:t>
            </w:r>
          </w:p>
        </w:tc>
        <w:tc>
          <w:tcPr>
            <w:tcW w:w="5557" w:type="dxa"/>
            <w:noWrap w:val="0"/>
            <w:vAlign w:val="center"/>
          </w:tcPr>
          <w:p w14:paraId="629FC653">
            <w:pPr>
              <w:jc w:val="center"/>
              <w:rPr>
                <w:rFonts w:hint="eastAsia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lang w:val="en-US" w:eastAsia="zh-CN"/>
              </w:rPr>
              <w:t>十层触摸板万能蒸烤箱（带锅炉+自动清洗）</w:t>
            </w:r>
          </w:p>
          <w:p w14:paraId="4C1114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2849880" cy="2849880"/>
                  <wp:effectExtent l="0" t="0" r="7620" b="7620"/>
                  <wp:docPr id="6" name="图片 6" descr="ad648064d04407a136232d1213e15b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ad648064d04407a136232d1213e15b2e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880" cy="284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1A238095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207A3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628A752A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686" w:type="dxa"/>
            <w:noWrap w:val="0"/>
            <w:vAlign w:val="center"/>
          </w:tcPr>
          <w:p w14:paraId="507601A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刀具柜（带锁）</w:t>
            </w:r>
          </w:p>
        </w:tc>
        <w:tc>
          <w:tcPr>
            <w:tcW w:w="5557" w:type="dxa"/>
            <w:noWrap w:val="0"/>
            <w:vAlign w:val="top"/>
          </w:tcPr>
          <w:p w14:paraId="023F834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099945" cy="2135505"/>
                  <wp:effectExtent l="0" t="0" r="14605" b="1714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945" cy="2135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1E231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w:t>消毒柜，三门厨房用具组合式，容量530L(±10L)，外形尺寸7956351700mm，220V/930W；采用臭氧+紫外线+热风烘干组合消毒，消毒温度≤65℃，单次消毒时长≥45min，臭氧浓度≥20mg/m³；整机不锈钢柜体，透明玻璃门，10A三角插头，电源线长1.2m，净重59kg，适用于实训场所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刀具、砧板</w:t>
            </w:r>
            <w:r>
              <w:rPr>
                <w:sz w:val="21"/>
                <w:szCs w:val="21"/>
              </w:rPr>
              <w:t>消毒</w:t>
            </w:r>
            <w:r>
              <w:rPr>
                <w:rFonts w:hint="eastAsia"/>
                <w:sz w:val="21"/>
                <w:szCs w:val="21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门可独立上锁</w:t>
            </w:r>
            <w:r>
              <w:rPr>
                <w:sz w:val="21"/>
                <w:szCs w:val="21"/>
              </w:rPr>
              <w:t>。</w:t>
            </w:r>
          </w:p>
        </w:tc>
        <w:tc>
          <w:tcPr>
            <w:tcW w:w="1016" w:type="dxa"/>
            <w:noWrap w:val="0"/>
            <w:vAlign w:val="center"/>
          </w:tcPr>
          <w:p w14:paraId="06FA3A90">
            <w:pPr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2584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79E819C3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686" w:type="dxa"/>
            <w:noWrap w:val="0"/>
            <w:vAlign w:val="center"/>
          </w:tcPr>
          <w:p w14:paraId="65D25A52">
            <w:pPr>
              <w:jc w:val="center"/>
              <w:rPr>
                <w:rFonts w:hint="eastAsi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电炒锅</w:t>
            </w:r>
          </w:p>
        </w:tc>
        <w:tc>
          <w:tcPr>
            <w:tcW w:w="5557" w:type="dxa"/>
            <w:noWrap w:val="0"/>
            <w:vAlign w:val="center"/>
          </w:tcPr>
          <w:p w14:paraId="337A4B5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491105" cy="2503170"/>
                  <wp:effectExtent l="0" t="0" r="4445" b="1143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105" cy="2503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3CF597EC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628E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480CD4E7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686" w:type="dxa"/>
            <w:noWrap w:val="0"/>
            <w:vAlign w:val="center"/>
          </w:tcPr>
          <w:p w14:paraId="3D0ACBB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冷藏冰箱</w:t>
            </w:r>
          </w:p>
        </w:tc>
        <w:tc>
          <w:tcPr>
            <w:tcW w:w="5557" w:type="dxa"/>
            <w:noWrap w:val="0"/>
            <w:vAlign w:val="center"/>
          </w:tcPr>
          <w:p w14:paraId="00F1C2D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立式四门全冷藏商用冰箱，外形尺寸 1200×760×1960mm，有效容积 914L，220V/50Hz 供电，额定功率 283W，日耗电量 4.13kwh，温度范围 - 1℃~10℃，双系统独立制冷，全铜管蒸发器，蜂巢高压微孔发泡保温，全框防凝露设计，配备全新 UI 电子温控面板、自动回归磁吸门、万向双刹车脚轮，整机内外不锈钢材质，用于面点实训室存放鲜奶、蛋液、半成品等冷藏原料。</w:t>
            </w:r>
            <w:r>
              <w:rPr>
                <w:rFonts w:hint="eastAsia"/>
                <w:vertAlign w:val="baseline"/>
                <w:lang w:val="en-US" w:eastAsia="zh-CN"/>
              </w:rPr>
              <w:t>双压缩机。</w:t>
            </w:r>
          </w:p>
          <w:p w14:paraId="53DF869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377440" cy="2233295"/>
                  <wp:effectExtent l="0" t="0" r="0" b="698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0" cy="223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55DBD72A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06CC7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254FA836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686" w:type="dxa"/>
            <w:noWrap w:val="0"/>
            <w:vAlign w:val="center"/>
          </w:tcPr>
          <w:p w14:paraId="45CF2AF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冷冻冰箱</w:t>
            </w:r>
          </w:p>
        </w:tc>
        <w:tc>
          <w:tcPr>
            <w:tcW w:w="5557" w:type="dxa"/>
            <w:noWrap w:val="0"/>
            <w:vAlign w:val="center"/>
          </w:tcPr>
          <w:p w14:paraId="0B86D52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立式四门风冷通体全冷冻柜，外形尺寸1200×700×1970mm，总容积816L，有效容积792L，220V/50Hz供电，二级能效，综合耗电量9.23kwh/24h，风冷无霜自动除霜，温度范围-18℃~0℃，全铜管制冷，箱体内外采用201无磁不锈钢，四门配置90°自动回归门，配备LED数显温控、可拆卸不锈钢方管搁架与带刹车万向脚轮，高密度聚氨酯发泡保温</w:t>
            </w:r>
            <w:r>
              <w:rPr>
                <w:rFonts w:hint="eastAsia"/>
                <w:vertAlign w:val="baseline"/>
                <w:lang w:val="en-US" w:eastAsia="zh-CN"/>
              </w:rPr>
              <w:t>。风冷无霜，双压缩机。</w:t>
            </w:r>
          </w:p>
          <w:p w14:paraId="441AF40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2447925" cy="2468245"/>
                  <wp:effectExtent l="0" t="0" r="5715" b="63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6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505148FA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1474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64627F19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686" w:type="dxa"/>
            <w:noWrap w:val="0"/>
            <w:vAlign w:val="center"/>
          </w:tcPr>
          <w:p w14:paraId="21BF8F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单通不锈钢工作台</w:t>
            </w:r>
          </w:p>
        </w:tc>
        <w:tc>
          <w:tcPr>
            <w:tcW w:w="5557" w:type="dxa"/>
            <w:noWrap w:val="0"/>
            <w:vAlign w:val="center"/>
          </w:tcPr>
          <w:p w14:paraId="7A03AFE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真304不锈钢，</w:t>
            </w:r>
            <w:r>
              <w:rPr>
                <w:rFonts w:hint="eastAsia"/>
                <w:lang w:val="en-US" w:eastAsia="zh-CN"/>
              </w:rPr>
              <w:t>1.2mm，</w:t>
            </w:r>
            <w:r>
              <w:rPr>
                <w:rFonts w:hint="eastAsia"/>
                <w:vertAlign w:val="baseline"/>
                <w:lang w:val="en-US" w:eastAsia="zh-CN"/>
              </w:rPr>
              <w:t>150*60*80cm</w:t>
            </w:r>
          </w:p>
        </w:tc>
        <w:tc>
          <w:tcPr>
            <w:tcW w:w="1016" w:type="dxa"/>
            <w:noWrap w:val="0"/>
            <w:vAlign w:val="center"/>
          </w:tcPr>
          <w:p w14:paraId="67664FB6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0BD4F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11AB75E8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686" w:type="dxa"/>
            <w:noWrap w:val="0"/>
            <w:vAlign w:val="center"/>
          </w:tcPr>
          <w:p w14:paraId="2507149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厨师机</w:t>
            </w:r>
          </w:p>
        </w:tc>
        <w:tc>
          <w:tcPr>
            <w:tcW w:w="5557" w:type="dxa"/>
            <w:noWrap w:val="0"/>
            <w:vAlign w:val="center"/>
          </w:tcPr>
          <w:p w14:paraId="249969C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厨师机，台式，容量5.5L，220V，功率500W，直流静音电机；3mm加厚铸铝机身，净重9kg，0-11档调速，4.5英寸LED触控大屏；标配S形和面钩、打蛋笼、搅拌桨，食品接触件为304不锈钢</w:t>
            </w:r>
          </w:p>
        </w:tc>
        <w:tc>
          <w:tcPr>
            <w:tcW w:w="1016" w:type="dxa"/>
            <w:noWrap w:val="0"/>
            <w:vAlign w:val="center"/>
          </w:tcPr>
          <w:p w14:paraId="3F866B36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10</w:t>
            </w:r>
          </w:p>
        </w:tc>
      </w:tr>
      <w:tr w14:paraId="17800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1E02AA13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686" w:type="dxa"/>
            <w:noWrap w:val="0"/>
            <w:vAlign w:val="center"/>
          </w:tcPr>
          <w:p w14:paraId="158BE64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微波炉</w:t>
            </w:r>
          </w:p>
        </w:tc>
        <w:tc>
          <w:tcPr>
            <w:tcW w:w="5557" w:type="dxa"/>
            <w:noWrap w:val="0"/>
            <w:vAlign w:val="center"/>
          </w:tcPr>
          <w:p w14:paraId="324548E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美的M2A</w:t>
            </w:r>
          </w:p>
        </w:tc>
        <w:tc>
          <w:tcPr>
            <w:tcW w:w="1016" w:type="dxa"/>
            <w:noWrap w:val="0"/>
            <w:vAlign w:val="center"/>
          </w:tcPr>
          <w:p w14:paraId="55D5BD17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3</w:t>
            </w:r>
          </w:p>
        </w:tc>
      </w:tr>
      <w:tr w14:paraId="0533B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615EB254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686" w:type="dxa"/>
            <w:noWrap w:val="0"/>
            <w:vAlign w:val="center"/>
          </w:tcPr>
          <w:p w14:paraId="685834C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烤盘架</w:t>
            </w:r>
          </w:p>
        </w:tc>
        <w:tc>
          <w:tcPr>
            <w:tcW w:w="5557" w:type="dxa"/>
            <w:noWrap w:val="0"/>
            <w:vAlign w:val="center"/>
          </w:tcPr>
          <w:p w14:paraId="36F66EA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不锈钢烤盘架，15层方管加厚款，框架尺寸45.5×60×166cm，适配60×40cm标准烤盘，层间距7.5cm；采用加厚不锈钢材质，带万向脚轮（含刹车轮）</w:t>
            </w:r>
          </w:p>
          <w:p w14:paraId="1A0FB14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535555" cy="2597150"/>
                  <wp:effectExtent l="0" t="0" r="17145" b="1270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555" cy="259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6BFEADA1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06F4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2E44E8A1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686" w:type="dxa"/>
            <w:noWrap w:val="0"/>
            <w:vAlign w:val="center"/>
          </w:tcPr>
          <w:p w14:paraId="11E3CCF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木案工作台</w:t>
            </w:r>
          </w:p>
        </w:tc>
        <w:tc>
          <w:tcPr>
            <w:tcW w:w="5557" w:type="dxa"/>
            <w:noWrap w:val="0"/>
            <w:vAlign w:val="center"/>
          </w:tcPr>
          <w:p w14:paraId="01FF9E6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180*80*80cm，榉木木案板工作台，台面采用食品级烘干红榉木，板材厚度≥40mm，含水率 10%~12%，食品级木蜡油防护；台面平整耐磨，适合揉面、擀皮、开酥，不易掉渣、不易变形；配不锈钢工作台支架，加装不锈钢包边，符合食品接触材料国家标准。</w:t>
            </w:r>
          </w:p>
        </w:tc>
        <w:tc>
          <w:tcPr>
            <w:tcW w:w="1016" w:type="dxa"/>
            <w:noWrap w:val="0"/>
            <w:vAlign w:val="center"/>
          </w:tcPr>
          <w:p w14:paraId="25AD8F81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4C42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71BF34A4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686" w:type="dxa"/>
            <w:noWrap w:val="0"/>
            <w:vAlign w:val="center"/>
          </w:tcPr>
          <w:p w14:paraId="26F492D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大理石带柜工作台</w:t>
            </w:r>
          </w:p>
        </w:tc>
        <w:tc>
          <w:tcPr>
            <w:tcW w:w="5557" w:type="dxa"/>
            <w:noWrap w:val="0"/>
            <w:vAlign w:val="center"/>
          </w:tcPr>
          <w:p w14:paraId="5D52797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卡拉拉白大理石，台面厚度：≥30mm，边缘倒角，柜体：304 不锈钢</w:t>
            </w:r>
            <w:r>
              <w:rPr>
                <w:rFonts w:hint="eastAsia"/>
                <w:vertAlign w:val="baseline"/>
                <w:lang w:val="en-US" w:eastAsia="zh-CN"/>
              </w:rPr>
              <w:t>单通门</w:t>
            </w:r>
            <w:r>
              <w:rPr>
                <w:rFonts w:hint="default"/>
                <w:vertAlign w:val="baseline"/>
                <w:lang w:val="en-US" w:eastAsia="zh-CN"/>
              </w:rPr>
              <w:t>，</w:t>
            </w:r>
            <w:r>
              <w:rPr>
                <w:rFonts w:hint="eastAsia"/>
                <w:vertAlign w:val="baseline"/>
                <w:lang w:val="en-US" w:eastAsia="zh-CN"/>
              </w:rPr>
              <w:t>1500*800*800cm</w:t>
            </w:r>
          </w:p>
          <w:p w14:paraId="24F81FE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529840" cy="2529840"/>
                  <wp:effectExtent l="0" t="0" r="3810" b="3810"/>
                  <wp:docPr id="12" name="图片 12" descr="66ed44100e466b5a3577633e12108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66ed44100e466b5a3577633e1210812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40" cy="252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6" w:type="dxa"/>
            <w:noWrap w:val="0"/>
            <w:vAlign w:val="center"/>
          </w:tcPr>
          <w:p w14:paraId="12A6AFEF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</w:t>
            </w:r>
          </w:p>
        </w:tc>
      </w:tr>
      <w:tr w14:paraId="285B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6A74C6FA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686" w:type="dxa"/>
            <w:noWrap w:val="0"/>
            <w:vAlign w:val="center"/>
          </w:tcPr>
          <w:p w14:paraId="77E5C16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美的电磁炉</w:t>
            </w:r>
          </w:p>
        </w:tc>
        <w:tc>
          <w:tcPr>
            <w:tcW w:w="5557" w:type="dxa"/>
            <w:noWrap w:val="0"/>
            <w:vAlign w:val="center"/>
          </w:tcPr>
          <w:p w14:paraId="6C9C283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美的C22-WH2237</w:t>
            </w:r>
          </w:p>
        </w:tc>
        <w:tc>
          <w:tcPr>
            <w:tcW w:w="1016" w:type="dxa"/>
            <w:noWrap w:val="0"/>
            <w:vAlign w:val="center"/>
          </w:tcPr>
          <w:p w14:paraId="1FF267C0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12</w:t>
            </w:r>
          </w:p>
        </w:tc>
      </w:tr>
      <w:tr w14:paraId="6F19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77268F57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686" w:type="dxa"/>
            <w:noWrap w:val="0"/>
            <w:vAlign w:val="center"/>
          </w:tcPr>
          <w:p w14:paraId="4FED556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和面机</w:t>
            </w:r>
          </w:p>
        </w:tc>
        <w:tc>
          <w:tcPr>
            <w:tcW w:w="5557" w:type="dxa"/>
            <w:noWrap w:val="0"/>
            <w:vAlign w:val="center"/>
          </w:tcPr>
          <w:p w14:paraId="6F0EA6F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商用搅拌机，料桶容量20L，额定电压220V，功率1.1kW</w:t>
            </w:r>
          </w:p>
          <w:p w14:paraId="6FF00FA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2534285" cy="2505710"/>
                  <wp:effectExtent l="0" t="0" r="10795" b="8890"/>
                  <wp:docPr id="13" name="图片 13" descr="78833542-6163-4b2a-beeb-d22ffb637b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78833542-6163-4b2a-beeb-d22ffb637b9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285" cy="2505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016" w:type="dxa"/>
            <w:noWrap w:val="0"/>
            <w:vAlign w:val="center"/>
          </w:tcPr>
          <w:p w14:paraId="69F2EEAE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2</w:t>
            </w:r>
          </w:p>
        </w:tc>
      </w:tr>
      <w:tr w14:paraId="668F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05" w:type="dxa"/>
            <w:noWrap w:val="0"/>
            <w:vAlign w:val="center"/>
          </w:tcPr>
          <w:p w14:paraId="77B9FA81">
            <w:pPr>
              <w:jc w:val="center"/>
              <w:rPr>
                <w:rFonts w:hint="default" w:ascii="宋体" w:hAnsi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686" w:type="dxa"/>
            <w:noWrap w:val="0"/>
            <w:vAlign w:val="center"/>
          </w:tcPr>
          <w:p w14:paraId="0FC1859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单通不锈钢工作台</w:t>
            </w:r>
          </w:p>
        </w:tc>
        <w:tc>
          <w:tcPr>
            <w:tcW w:w="5557" w:type="dxa"/>
            <w:noWrap w:val="0"/>
            <w:vAlign w:val="center"/>
          </w:tcPr>
          <w:p w14:paraId="3B2C28D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304不锈钢，1.2mm，180*80*80cm</w:t>
            </w:r>
          </w:p>
          <w:p w14:paraId="5A8ECBF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5D011E07">
            <w:pPr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17</w:t>
            </w:r>
          </w:p>
        </w:tc>
      </w:tr>
    </w:tbl>
    <w:p w14:paraId="0F59BEC2"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53F9BBF"/>
    <w:sectPr>
      <w:pgSz w:w="11906" w:h="16838"/>
      <w:pgMar w:top="12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B2094"/>
    <w:rsid w:val="229407DA"/>
    <w:rsid w:val="348E708A"/>
    <w:rsid w:val="51EE7531"/>
    <w:rsid w:val="611131DC"/>
    <w:rsid w:val="6C3B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1751</Words>
  <Characters>2300</Characters>
  <Lines>0</Lines>
  <Paragraphs>0</Paragraphs>
  <TotalTime>12</TotalTime>
  <ScaleCrop>false</ScaleCrop>
  <LinksUpToDate>false</LinksUpToDate>
  <CharactersWithSpaces>2347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2026-10-13T05:08:00Z</dcterms:created>
  <dc:creator>Administrator</dc:creator>
  <cp:lastModifiedBy>Choco</cp:lastModifiedBy>
  <dcterms:modified xsi:type="dcterms:W3CDTF">2026-10-23T07:26:34Z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eyJoZGlkIjoiNmNhN2IzMzEyNmExOGE5ZTA0NDAzNWUyYjZlMzVmNDEiLCJ1c2VySWQiOiIzMjA0ODU5MzYifQ==</vt:lpwstr>
  </property>
  <property fmtid="{D5CDD505-2E9C-101B-9397-08002B2CF9AE}" pid="4" name="ICV">
    <vt:lpwstr>D487BFD43B574F0A802A8F471FEF19AC_12</vt:lpwstr>
  </property>
</Properties>
</file>