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90B25">
      <w:pPr>
        <w:spacing w:line="360" w:lineRule="auto"/>
        <w:jc w:val="left"/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附件1：</w:t>
      </w:r>
    </w:p>
    <w:p w14:paraId="3B253E3E">
      <w:pPr>
        <w:jc w:val="center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揭阳市第三人民医院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耗材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市场调研清单表</w:t>
      </w:r>
    </w:p>
    <w:p w14:paraId="1B351A33">
      <w:pPr>
        <w:jc w:val="center"/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tbl>
      <w:tblPr>
        <w:tblStyle w:val="3"/>
        <w:tblW w:w="11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280"/>
        <w:gridCol w:w="3405"/>
        <w:gridCol w:w="4031"/>
      </w:tblGrid>
      <w:tr w14:paraId="680F3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617" w:type="dxa"/>
          </w:tcPr>
          <w:p w14:paraId="6A760C5A">
            <w:pPr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项目序号</w:t>
            </w:r>
          </w:p>
        </w:tc>
        <w:tc>
          <w:tcPr>
            <w:tcW w:w="2280" w:type="dxa"/>
          </w:tcPr>
          <w:p w14:paraId="2C559CDA">
            <w:pPr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3405" w:type="dxa"/>
          </w:tcPr>
          <w:p w14:paraId="47AB4D35">
            <w:pPr>
              <w:ind w:left="0" w:leftChars="0"/>
              <w:jc w:val="center"/>
              <w:rPr>
                <w:rFonts w:hint="default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设备</w:t>
            </w:r>
          </w:p>
        </w:tc>
        <w:tc>
          <w:tcPr>
            <w:tcW w:w="4031" w:type="dxa"/>
          </w:tcPr>
          <w:p w14:paraId="2CCD2705">
            <w:pPr>
              <w:ind w:left="0" w:leftChars="0"/>
              <w:jc w:val="center"/>
              <w:rPr>
                <w:rFonts w:hint="default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适用手术</w:t>
            </w:r>
          </w:p>
        </w:tc>
      </w:tr>
      <w:tr w14:paraId="19F6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617" w:type="dxa"/>
          </w:tcPr>
          <w:p w14:paraId="2870E473">
            <w:pPr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3FC6088E">
            <w:pPr>
              <w:bidi w:val="0"/>
              <w:ind w:left="0" w:lef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2280" w:type="dxa"/>
          </w:tcPr>
          <w:p w14:paraId="3DC6E6CC">
            <w:pPr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32"/>
                <w:vertAlign w:val="baseline"/>
                <w:lang w:val="en-US" w:eastAsia="zh-CN" w:bidi="ar-SA"/>
              </w:rPr>
              <w:t>等离子体手术刀头（射频电极/消融电极）</w:t>
            </w:r>
          </w:p>
        </w:tc>
        <w:tc>
          <w:tcPr>
            <w:tcW w:w="3405" w:type="dxa"/>
          </w:tcPr>
          <w:p w14:paraId="3988F859">
            <w:pPr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32"/>
                <w:vertAlign w:val="baseline"/>
                <w:lang w:val="en-US" w:eastAsia="zh-CN" w:bidi="ar-SA"/>
              </w:rPr>
              <w:t>用于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32"/>
                <w:vertAlign w:val="baseline"/>
                <w:lang w:val="en-US" w:eastAsia="zh-CN" w:bidi="ar-SA"/>
              </w:rPr>
              <w:t>西安外科医学科技有限公司</w:t>
            </w:r>
            <w:r>
              <w:rPr>
                <w:rFonts w:hint="eastAsia" w:asciiTheme="minorEastAsia" w:hAnsiTheme="minorEastAsia" w:cstheme="minorEastAsia"/>
                <w:kern w:val="2"/>
                <w:sz w:val="24"/>
                <w:szCs w:val="32"/>
                <w:vertAlign w:val="baseline"/>
                <w:lang w:val="en-US" w:eastAsia="zh-CN" w:bidi="ar-SA"/>
              </w:rPr>
              <w:t>--低温等离子体多功能手术系统，型号：SM-D380C</w:t>
            </w:r>
          </w:p>
        </w:tc>
        <w:tc>
          <w:tcPr>
            <w:tcW w:w="4031" w:type="dxa"/>
          </w:tcPr>
          <w:p w14:paraId="04928549">
            <w:pPr>
              <w:bidi w:val="0"/>
              <w:ind w:left="0" w:leftChars="0"/>
              <w:jc w:val="both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用于五官科：</w:t>
            </w:r>
            <w:r>
              <w:rPr>
                <w:rFonts w:hint="default"/>
                <w:sz w:val="21"/>
                <w:szCs w:val="24"/>
                <w:lang w:val="en-US" w:eastAsia="zh-CN"/>
              </w:rPr>
              <w:t>腺样体消融术</w:t>
            </w:r>
            <w:r>
              <w:rPr>
                <w:rFonts w:hint="eastAsia"/>
                <w:sz w:val="21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1"/>
                <w:szCs w:val="24"/>
                <w:lang w:val="en-US" w:eastAsia="zh-CN"/>
              </w:rPr>
              <w:t>扁桃体消融术</w:t>
            </w:r>
            <w:r>
              <w:rPr>
                <w:rFonts w:hint="eastAsia"/>
                <w:sz w:val="21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1"/>
                <w:szCs w:val="24"/>
                <w:lang w:val="en-US" w:eastAsia="zh-CN"/>
              </w:rPr>
              <w:t>下鼻甲消融术</w:t>
            </w:r>
            <w:r>
              <w:rPr>
                <w:rFonts w:hint="eastAsia"/>
                <w:sz w:val="21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1"/>
                <w:szCs w:val="24"/>
                <w:lang w:val="en-US" w:eastAsia="zh-CN"/>
              </w:rPr>
              <w:t>鼻窦开放术</w:t>
            </w:r>
            <w:r>
              <w:rPr>
                <w:rFonts w:hint="eastAsia"/>
                <w:sz w:val="21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1"/>
                <w:szCs w:val="24"/>
                <w:lang w:val="en-US" w:eastAsia="zh-CN"/>
              </w:rPr>
              <w:t>喉部肿瘤消融术</w:t>
            </w:r>
            <w:bookmarkStart w:id="0" w:name="_GoBack"/>
            <w:bookmarkEnd w:id="0"/>
            <w:r>
              <w:rPr>
                <w:rFonts w:hint="eastAsia"/>
                <w:sz w:val="21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1"/>
                <w:szCs w:val="24"/>
                <w:lang w:val="en-US" w:eastAsia="zh-CN"/>
              </w:rPr>
              <w:t>咽部肿瘤消融术</w:t>
            </w:r>
          </w:p>
        </w:tc>
      </w:tr>
    </w:tbl>
    <w:p w14:paraId="45ECA3CA">
      <w:pPr>
        <w:jc w:val="center"/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008D1E7B">
      <w:pPr>
        <w:jc w:val="left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备注：</w:t>
      </w:r>
    </w:p>
    <w:p w14:paraId="0C74BF64">
      <w:pPr>
        <w:jc w:val="left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 w14:paraId="610EBC55">
      <w:pPr>
        <w:spacing w:line="360" w:lineRule="auto"/>
        <w:jc w:val="left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1.样品送达地址：揭阳市第三人民医院急诊综合楼6楼618设备科</w:t>
      </w:r>
    </w:p>
    <w:p w14:paraId="6CBF8E50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2.样品邮寄地址：广东省揭阳市揭东区磐东街道揭阳市第三人民医院设备科618，李女士收，座机：8841769。</w:t>
      </w:r>
    </w:p>
    <w:p w14:paraId="12B51EA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4716"/>
    <w:rsid w:val="01F62F61"/>
    <w:rsid w:val="021A6C4F"/>
    <w:rsid w:val="027A76EE"/>
    <w:rsid w:val="05161364"/>
    <w:rsid w:val="06540256"/>
    <w:rsid w:val="06CE625A"/>
    <w:rsid w:val="076D5A73"/>
    <w:rsid w:val="07FB307F"/>
    <w:rsid w:val="08915791"/>
    <w:rsid w:val="08962DA7"/>
    <w:rsid w:val="08D86F1C"/>
    <w:rsid w:val="08FA6E92"/>
    <w:rsid w:val="09300B06"/>
    <w:rsid w:val="097F1A8E"/>
    <w:rsid w:val="098B21E0"/>
    <w:rsid w:val="09B01C47"/>
    <w:rsid w:val="09E71B0D"/>
    <w:rsid w:val="09F4422A"/>
    <w:rsid w:val="0B2C17A1"/>
    <w:rsid w:val="0B582596"/>
    <w:rsid w:val="0BB84DE3"/>
    <w:rsid w:val="0BD53BE7"/>
    <w:rsid w:val="0CD67C16"/>
    <w:rsid w:val="0F0F2601"/>
    <w:rsid w:val="100E2519"/>
    <w:rsid w:val="11317B11"/>
    <w:rsid w:val="11473AF6"/>
    <w:rsid w:val="11E20E0C"/>
    <w:rsid w:val="1226519C"/>
    <w:rsid w:val="13154A1E"/>
    <w:rsid w:val="13BB1914"/>
    <w:rsid w:val="14634486"/>
    <w:rsid w:val="146D70B2"/>
    <w:rsid w:val="14AF1479"/>
    <w:rsid w:val="15121A08"/>
    <w:rsid w:val="156C736A"/>
    <w:rsid w:val="158C5316"/>
    <w:rsid w:val="16297009"/>
    <w:rsid w:val="163559AE"/>
    <w:rsid w:val="164D719B"/>
    <w:rsid w:val="168C1346"/>
    <w:rsid w:val="172D2B29"/>
    <w:rsid w:val="177B1AE6"/>
    <w:rsid w:val="18D21BDA"/>
    <w:rsid w:val="192D5062"/>
    <w:rsid w:val="1981715C"/>
    <w:rsid w:val="1A7A42D7"/>
    <w:rsid w:val="1ACD2659"/>
    <w:rsid w:val="1B392525"/>
    <w:rsid w:val="1BD16179"/>
    <w:rsid w:val="1BE20386"/>
    <w:rsid w:val="1C2C7853"/>
    <w:rsid w:val="1C784846"/>
    <w:rsid w:val="1CE26164"/>
    <w:rsid w:val="1D631052"/>
    <w:rsid w:val="1D7274E7"/>
    <w:rsid w:val="1E25455A"/>
    <w:rsid w:val="1E4C5F8A"/>
    <w:rsid w:val="1EB37DB8"/>
    <w:rsid w:val="1ED84EDC"/>
    <w:rsid w:val="1EF26B32"/>
    <w:rsid w:val="1F903C55"/>
    <w:rsid w:val="1FAD2A59"/>
    <w:rsid w:val="1FD65C4E"/>
    <w:rsid w:val="205E01F7"/>
    <w:rsid w:val="21E07116"/>
    <w:rsid w:val="22014D27"/>
    <w:rsid w:val="22A719E1"/>
    <w:rsid w:val="22FC71E8"/>
    <w:rsid w:val="2322550C"/>
    <w:rsid w:val="23D762F6"/>
    <w:rsid w:val="23EB7FF4"/>
    <w:rsid w:val="243C084F"/>
    <w:rsid w:val="24A254FF"/>
    <w:rsid w:val="252C4420"/>
    <w:rsid w:val="25F3318F"/>
    <w:rsid w:val="2657371E"/>
    <w:rsid w:val="277F117F"/>
    <w:rsid w:val="28F214DC"/>
    <w:rsid w:val="29451F54"/>
    <w:rsid w:val="29EE6148"/>
    <w:rsid w:val="2A750617"/>
    <w:rsid w:val="2AF21C68"/>
    <w:rsid w:val="2C5A5D16"/>
    <w:rsid w:val="2CEF46B1"/>
    <w:rsid w:val="2E400F3C"/>
    <w:rsid w:val="2E6C1D31"/>
    <w:rsid w:val="2EE144CD"/>
    <w:rsid w:val="2F9B28CE"/>
    <w:rsid w:val="2FD22068"/>
    <w:rsid w:val="301306B6"/>
    <w:rsid w:val="30C776F3"/>
    <w:rsid w:val="316A07AA"/>
    <w:rsid w:val="31D9592F"/>
    <w:rsid w:val="326571C3"/>
    <w:rsid w:val="32B67A1F"/>
    <w:rsid w:val="336631F3"/>
    <w:rsid w:val="34076784"/>
    <w:rsid w:val="347100A1"/>
    <w:rsid w:val="34D0301A"/>
    <w:rsid w:val="368A369C"/>
    <w:rsid w:val="36D91492"/>
    <w:rsid w:val="376C4B50"/>
    <w:rsid w:val="38D330D8"/>
    <w:rsid w:val="39730417"/>
    <w:rsid w:val="3AB43436"/>
    <w:rsid w:val="3D163594"/>
    <w:rsid w:val="3D4B2776"/>
    <w:rsid w:val="3D6A1B31"/>
    <w:rsid w:val="3DCE20C0"/>
    <w:rsid w:val="3E530817"/>
    <w:rsid w:val="3EC11C25"/>
    <w:rsid w:val="3F1E2BD3"/>
    <w:rsid w:val="3F3D74FE"/>
    <w:rsid w:val="401A783F"/>
    <w:rsid w:val="40324B88"/>
    <w:rsid w:val="40550877"/>
    <w:rsid w:val="40F24318"/>
    <w:rsid w:val="41594397"/>
    <w:rsid w:val="41696438"/>
    <w:rsid w:val="41C9151C"/>
    <w:rsid w:val="428C60A6"/>
    <w:rsid w:val="437E00E5"/>
    <w:rsid w:val="43DD305D"/>
    <w:rsid w:val="44C164DB"/>
    <w:rsid w:val="47E744AA"/>
    <w:rsid w:val="4819662E"/>
    <w:rsid w:val="486E697A"/>
    <w:rsid w:val="48BF71D5"/>
    <w:rsid w:val="49555444"/>
    <w:rsid w:val="49C56A6D"/>
    <w:rsid w:val="49E07403"/>
    <w:rsid w:val="49F11610"/>
    <w:rsid w:val="49F30998"/>
    <w:rsid w:val="4A4831FA"/>
    <w:rsid w:val="4A5971B6"/>
    <w:rsid w:val="4ABB39CC"/>
    <w:rsid w:val="4BB943B0"/>
    <w:rsid w:val="4C995F8F"/>
    <w:rsid w:val="4CC254E6"/>
    <w:rsid w:val="4CD945DE"/>
    <w:rsid w:val="4F19114C"/>
    <w:rsid w:val="4F351F9F"/>
    <w:rsid w:val="4F512B51"/>
    <w:rsid w:val="4F530677"/>
    <w:rsid w:val="4F642884"/>
    <w:rsid w:val="50E208CC"/>
    <w:rsid w:val="51022355"/>
    <w:rsid w:val="52E53CDC"/>
    <w:rsid w:val="532742F5"/>
    <w:rsid w:val="536A41E2"/>
    <w:rsid w:val="53B35B89"/>
    <w:rsid w:val="543A0058"/>
    <w:rsid w:val="54436F0C"/>
    <w:rsid w:val="54E029AD"/>
    <w:rsid w:val="5552317F"/>
    <w:rsid w:val="56310FE7"/>
    <w:rsid w:val="567A473C"/>
    <w:rsid w:val="56DC53F6"/>
    <w:rsid w:val="57476D14"/>
    <w:rsid w:val="57FA3D86"/>
    <w:rsid w:val="591F781C"/>
    <w:rsid w:val="59E52814"/>
    <w:rsid w:val="5A096502"/>
    <w:rsid w:val="5A9F6E67"/>
    <w:rsid w:val="5AF56A87"/>
    <w:rsid w:val="5B3C2907"/>
    <w:rsid w:val="5BA65FD3"/>
    <w:rsid w:val="5CA00C74"/>
    <w:rsid w:val="5D69550A"/>
    <w:rsid w:val="5DC34C1A"/>
    <w:rsid w:val="5ECB022A"/>
    <w:rsid w:val="5F3062DF"/>
    <w:rsid w:val="5FC62340"/>
    <w:rsid w:val="5FE86BBA"/>
    <w:rsid w:val="606D5311"/>
    <w:rsid w:val="60B847DE"/>
    <w:rsid w:val="60CC64DC"/>
    <w:rsid w:val="61A644BF"/>
    <w:rsid w:val="61C471B3"/>
    <w:rsid w:val="61CF4883"/>
    <w:rsid w:val="62C92CD3"/>
    <w:rsid w:val="62D358FF"/>
    <w:rsid w:val="63C82F8A"/>
    <w:rsid w:val="63F43D7F"/>
    <w:rsid w:val="640D4E41"/>
    <w:rsid w:val="6525440C"/>
    <w:rsid w:val="65644F35"/>
    <w:rsid w:val="657F3B1C"/>
    <w:rsid w:val="65E63B9C"/>
    <w:rsid w:val="66195D1F"/>
    <w:rsid w:val="665705F5"/>
    <w:rsid w:val="66A001EE"/>
    <w:rsid w:val="66D165FA"/>
    <w:rsid w:val="672A5D0A"/>
    <w:rsid w:val="682C160E"/>
    <w:rsid w:val="687C2595"/>
    <w:rsid w:val="69717C20"/>
    <w:rsid w:val="69794D27"/>
    <w:rsid w:val="69B30239"/>
    <w:rsid w:val="6A2C1D99"/>
    <w:rsid w:val="6BFD39ED"/>
    <w:rsid w:val="6C21592D"/>
    <w:rsid w:val="6C326586"/>
    <w:rsid w:val="6CC83FFB"/>
    <w:rsid w:val="6CEB7CE9"/>
    <w:rsid w:val="6D3E250F"/>
    <w:rsid w:val="6E7361E8"/>
    <w:rsid w:val="6E777A87"/>
    <w:rsid w:val="6E91041D"/>
    <w:rsid w:val="6EA2087C"/>
    <w:rsid w:val="6F1A48B6"/>
    <w:rsid w:val="6FF173C5"/>
    <w:rsid w:val="7040034C"/>
    <w:rsid w:val="70585696"/>
    <w:rsid w:val="70FF1011"/>
    <w:rsid w:val="72323CC5"/>
    <w:rsid w:val="739B08E9"/>
    <w:rsid w:val="74145D78"/>
    <w:rsid w:val="74357D1E"/>
    <w:rsid w:val="74E03EAC"/>
    <w:rsid w:val="75460418"/>
    <w:rsid w:val="75F53987"/>
    <w:rsid w:val="76E01F41"/>
    <w:rsid w:val="78FA1C88"/>
    <w:rsid w:val="790C1713"/>
    <w:rsid w:val="795A5FDB"/>
    <w:rsid w:val="799C4845"/>
    <w:rsid w:val="79B24069"/>
    <w:rsid w:val="79E93803"/>
    <w:rsid w:val="7A6C06BC"/>
    <w:rsid w:val="7A7B08FF"/>
    <w:rsid w:val="7B1D19B6"/>
    <w:rsid w:val="7B8C6B3B"/>
    <w:rsid w:val="7BC462D5"/>
    <w:rsid w:val="7BE97AEA"/>
    <w:rsid w:val="7D9D293A"/>
    <w:rsid w:val="7E431733"/>
    <w:rsid w:val="7E492AC2"/>
    <w:rsid w:val="7EDB7BBE"/>
    <w:rsid w:val="7F43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288</Characters>
  <Lines>0</Lines>
  <Paragraphs>0</Paragraphs>
  <TotalTime>7</TotalTime>
  <ScaleCrop>false</ScaleCrop>
  <LinksUpToDate>false</LinksUpToDate>
  <CharactersWithSpaces>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2026-04-09T03:12:00Z</dcterms:created>
  <dc:creator>林</dc:creator>
  <cp:lastModifiedBy>李思琦</cp:lastModifiedBy>
  <dcterms:modified xsi:type="dcterms:W3CDTF">2026-08-18T02:34:14Z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eyJoZGlkIjoiYWQ3MDJkNDJlYmJjZDRmZjg0MDczYTJmYmRkMzhmNGMiLCJ1c2VySWQiOiIzMDA0OTAxMTAifQ==</vt:lpwstr>
  </property>
  <property fmtid="{D5CDD505-2E9C-101B-9397-08002B2CF9AE}" pid="4" name="ICV">
    <vt:lpwstr>C681099AC6B84EFBA7711E24B677E56C_13</vt:lpwstr>
  </property>
</Properties>
</file>